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960"/>
        <w:gridCol w:w="4002"/>
        <w:gridCol w:w="2420"/>
        <w:gridCol w:w="1123"/>
        <w:gridCol w:w="2268"/>
      </w:tblGrid>
      <w:tr w:rsidR="001432D7" w:rsidRPr="001432D7" w14:paraId="0AB17FEB" w14:textId="77777777" w:rsidTr="003D2B03">
        <w:trPr>
          <w:trHeight w:val="405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9DDDF" w14:textId="549FA5B6" w:rsidR="001432D7" w:rsidRPr="001432D7" w:rsidRDefault="001432D7" w:rsidP="00CA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F78"/>
            <w:r w:rsidRPr="0058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работы </w:t>
            </w:r>
            <w:bookmarkEnd w:id="0"/>
            <w:r w:rsidR="00636CB8" w:rsidRPr="0058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F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="00792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едупреждению</w:t>
            </w:r>
            <w:r w:rsidR="00AF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коррупции</w:t>
            </w:r>
            <w:r w:rsidR="00636CB8" w:rsidRPr="0058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государственных учреждениях </w:t>
            </w:r>
            <w:r w:rsidR="00792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36CB8" w:rsidRPr="0058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организациях, </w:t>
            </w:r>
            <w:r w:rsidR="00CA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созданных для выполнения задач, поставленны</w:t>
            </w:r>
            <w:bookmarkStart w:id="1" w:name="_GoBack"/>
            <w:bookmarkEnd w:id="1"/>
            <w:r w:rsidR="00CA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 перед</w:t>
            </w:r>
          </w:p>
        </w:tc>
      </w:tr>
      <w:tr w:rsidR="001432D7" w:rsidRPr="001432D7" w14:paraId="4973EF60" w14:textId="77777777" w:rsidTr="00E3134C">
        <w:trPr>
          <w:trHeight w:val="30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56850DEC" w14:textId="77777777" w:rsidR="001432D7" w:rsidRPr="001432D7" w:rsidRDefault="001432D7" w:rsidP="00143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2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2D7" w:rsidRPr="001432D7" w14:paraId="12BF590B" w14:textId="77777777" w:rsidTr="00E3134C">
        <w:trPr>
          <w:trHeight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FB30B24" w14:textId="77777777" w:rsidR="001432D7" w:rsidRPr="001432D7" w:rsidRDefault="001432D7" w:rsidP="00A2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09259D" w:rsidRPr="00581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указывается</w:t>
            </w:r>
            <w:r w:rsidR="00092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A2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исполнительного органа государственной власти Новосибирской области - ОИОГВ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E3134C" w:rsidRPr="001432D7" w14:paraId="51D92EEF" w14:textId="77777777" w:rsidTr="00C76339">
        <w:trPr>
          <w:trHeight w:val="127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34D" w14:textId="77777777" w:rsidR="00E3134C" w:rsidRPr="001432D7" w:rsidRDefault="00E3134C" w:rsidP="00143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2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5AC" w14:textId="77777777" w:rsidR="00E3134C" w:rsidRPr="001432D7" w:rsidRDefault="00E3134C" w:rsidP="00BC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учреждения и о</w:t>
            </w: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рганизации, созданные для выполнения задач, поставленных перед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ОИОГВ</w:t>
            </w: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(подведомственные организации)</w:t>
            </w:r>
          </w:p>
          <w:p w14:paraId="4129DC7B" w14:textId="77777777" w:rsidR="00E3134C" w:rsidRPr="001432D7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4467" w14:textId="77777777" w:rsidR="00E3134C" w:rsidRPr="001432D7" w:rsidRDefault="00E3134C" w:rsidP="001432D7">
            <w:pPr>
              <w:spacing w:after="0" w:line="240" w:lineRule="auto"/>
              <w:ind w:left="-807" w:firstLine="80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Комментарий для заполнения</w:t>
            </w:r>
          </w:p>
        </w:tc>
      </w:tr>
      <w:tr w:rsidR="00E3134C" w:rsidRPr="001432D7" w14:paraId="769D8FFB" w14:textId="77777777" w:rsidTr="00F02180">
        <w:trPr>
          <w:trHeight w:val="9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690F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CF2" w14:textId="77777777" w:rsidR="00E3134C" w:rsidRPr="001432D7" w:rsidRDefault="00E3134C" w:rsidP="00BC5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подведомственных  организаций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81B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C705A1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D8D0" w14:textId="77777777" w:rsidR="00E3134C" w:rsidRPr="001432D7" w:rsidRDefault="00E3134C" w:rsidP="00E31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графе указывается: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"да"; или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"нет"</w:t>
            </w:r>
          </w:p>
        </w:tc>
      </w:tr>
      <w:tr w:rsidR="00E3134C" w:rsidRPr="001432D7" w14:paraId="7CBC4358" w14:textId="77777777" w:rsidTr="00B770BA">
        <w:trPr>
          <w:trHeight w:val="3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8A18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294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Нормативный правовой акт (акты), которым предусмотрено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2AA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1F7E65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0A9BA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Указываются реквизиты "</w:t>
            </w:r>
            <w:proofErr w:type="spellStart"/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верхнеуровневого</w:t>
            </w:r>
            <w:proofErr w:type="spellEnd"/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" НПА (закон субъекта Российской Федерации, акт высшего должностного лица субъекта Российской Федерации), которым определены наличие и статус таких организаций.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Если такими "</w:t>
            </w:r>
            <w:proofErr w:type="spellStart"/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верхнеуровневыми</w:t>
            </w:r>
            <w:proofErr w:type="spellEnd"/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 НПА не предусмотрено, но предусмотрено иными актами, то предоставить до трех примеров</w:t>
            </w:r>
          </w:p>
        </w:tc>
      </w:tr>
      <w:tr w:rsidR="001A700D" w:rsidRPr="001432D7" w14:paraId="390B3404" w14:textId="7777777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940F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DE7D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подведомственных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(всего)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2F7D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CA8C3A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614A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количественный показатель</w:t>
            </w:r>
          </w:p>
        </w:tc>
      </w:tr>
      <w:tr w:rsidR="001A700D" w:rsidRPr="001432D7" w14:paraId="66492C7D" w14:textId="7777777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5903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C6F1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-правовой форме: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F953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439C99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EDB834F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700D" w:rsidRPr="001432D7" w14:paraId="458A2D0A" w14:textId="7777777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997E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7B2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818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608827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1542E89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700D" w:rsidRPr="001432D7" w14:paraId="0724C54E" w14:textId="77777777" w:rsidTr="00A04ED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86E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6EF5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форма некоммерческой организации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9587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0E44CB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871F730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700D" w:rsidRPr="001432D7" w14:paraId="16595340" w14:textId="7777777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526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50A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805A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55CFDD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A1442F4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700D" w:rsidRPr="001432D7" w14:paraId="22C074F0" w14:textId="7777777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7219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1D99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форма коммерческой организации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B71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1E351E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E89C4A" w14:textId="77777777"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32D7" w:rsidRPr="001432D7" w14:paraId="7F91778A" w14:textId="77777777" w:rsidTr="00E3134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DB8D" w14:textId="77777777"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D8B30" w14:textId="77777777"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Антикоррупционные стандарты для работников </w:t>
            </w:r>
            <w:r w:rsidR="004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494908" w:rsidRPr="001432D7" w14:paraId="1A029291" w14:textId="77777777" w:rsidTr="0098208F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F7C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0F4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 актами предусмотрено включение в трудовые договоры антикоррупционных стандартов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37F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167169" w14:textId="28CAA9C8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C620" w14:textId="77777777" w:rsidR="00494908" w:rsidRPr="001432D7" w:rsidRDefault="00494908" w:rsidP="00E31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графе указывается: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 w:type="page"/>
              <w:t xml:space="preserve">"да"; или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 w:type="page"/>
              <w:t>"нет"</w:t>
            </w:r>
          </w:p>
        </w:tc>
      </w:tr>
      <w:tr w:rsidR="00494908" w:rsidRPr="001432D7" w14:paraId="7D0A6D36" w14:textId="77777777" w:rsidTr="005F214C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8F74" w14:textId="77777777" w:rsidR="00494908" w:rsidRPr="001432D7" w:rsidRDefault="00494908" w:rsidP="0060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399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реквизиты соответствующих актов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2D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9C5B4A" w14:textId="2AD92774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7252F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 акта, дата принятия, регистрационный номер и наименование</w:t>
            </w:r>
          </w:p>
        </w:tc>
      </w:tr>
      <w:tr w:rsidR="001432D7" w:rsidRPr="001432D7" w14:paraId="2416081A" w14:textId="77777777" w:rsidTr="00B47303">
        <w:trPr>
          <w:trHeight w:val="38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BB76" w14:textId="77777777"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067AC" w14:textId="77777777"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Антикоррупционные меры в организациях</w:t>
            </w:r>
          </w:p>
        </w:tc>
      </w:tr>
      <w:tr w:rsidR="00E4225E" w:rsidRPr="001432D7" w14:paraId="69B236E0" w14:textId="77777777" w:rsidTr="00EF2458">
        <w:trPr>
          <w:trHeight w:val="163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A662" w14:textId="77777777"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EBD" w14:textId="77777777"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инструктивно-методических и иных мероприятий, проведенных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329A" w14:textId="77777777"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3C38569" w14:textId="6BF0D32C"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DB98" w14:textId="77777777"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Указать количество проведенных мероприятий (круглые столы, совещания, открытые обсуждения и проч.)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 сопроводительном письме просим указать наименование (темы / тематика) подобных мероприятий</w:t>
            </w:r>
          </w:p>
        </w:tc>
      </w:tr>
      <w:tr w:rsidR="00494908" w:rsidRPr="001432D7" w14:paraId="08DC1DCE" w14:textId="77777777" w:rsidTr="004A21A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158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F7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DCF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4E82AB" w14:textId="7A7051B1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1F7C20C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62AEF6DC" w14:textId="77777777" w:rsidTr="00757A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A56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F6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A10F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C71167" w14:textId="6D380333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F3451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782EA4F4" w14:textId="77777777" w:rsidTr="005C3BF9">
        <w:trPr>
          <w:trHeight w:val="13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314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9AEC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инструктивно-методических и иных материалов, подготовленных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596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788648" w14:textId="1EDFE1CE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48EF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Указать количество подготовленных материалов (методические материалы, брошюры, буклеты, информационные письма и проч.)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 сопроводительном письме просим указать наименование (темы / тематика) подобных материалов</w:t>
            </w:r>
          </w:p>
        </w:tc>
      </w:tr>
      <w:tr w:rsidR="00494908" w:rsidRPr="001432D7" w14:paraId="72FCC769" w14:textId="77777777" w:rsidTr="007F6B0B">
        <w:trPr>
          <w:trHeight w:val="8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245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50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BE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4F828C" w14:textId="441F6A70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950273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6813C7BB" w14:textId="77777777" w:rsidTr="007F6B0B">
        <w:trPr>
          <w:trHeight w:val="7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F8F5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BE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F7A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B72B4D" w14:textId="3329DBBF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04E6B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53414A4E" w14:textId="77777777" w:rsidTr="00E76CEF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353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DA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основных методических материалов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13D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A44DA8" w14:textId="5EF26860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D4A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2D7" w:rsidRPr="001432D7" w14:paraId="5CA580D8" w14:textId="77777777" w:rsidTr="00E313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6B0E" w14:textId="77777777"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3ADF5" w14:textId="77777777"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привлечении к ответственности за коррупционные правонарушения</w:t>
            </w:r>
          </w:p>
        </w:tc>
      </w:tr>
      <w:tr w:rsidR="00494908" w:rsidRPr="001432D7" w14:paraId="55144DC2" w14:textId="77777777" w:rsidTr="00EE2712">
        <w:trPr>
          <w:trHeight w:val="1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D7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1BE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работников, привлеченных к ответственности за несоблюдение антикоррупционных стандартов, установленных региональными актами, в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2019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D5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D7E653" w14:textId="1468818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CE4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количество работников, привлеченных к ответственности за несоблюдение антикоррупционных стандартов в 2019 году</w:t>
            </w:r>
          </w:p>
        </w:tc>
      </w:tr>
      <w:tr w:rsidR="00494908" w:rsidRPr="001432D7" w14:paraId="7000E120" w14:textId="77777777" w:rsidTr="002801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E385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93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замечание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BF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C77965" w14:textId="430350E3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988CBD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15763BB0" w14:textId="77777777" w:rsidTr="00A65FB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89A6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9D6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3D7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95ADA0" w14:textId="153A02C0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9329B2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1D467C8B" w14:textId="77777777" w:rsidTr="008347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7FF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26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выговор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57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8DD918" w14:textId="17841816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1CE2AA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5717BA94" w14:textId="77777777" w:rsidTr="00B70567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A55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6B1F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B0C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E25695" w14:textId="7D8679AC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F205989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1BDA65AB" w14:textId="77777777" w:rsidTr="007002D8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A97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59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увольнение по основанию, предусмотренному п. 7.1 ст. 81 ТК РФ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C889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F5BE9D" w14:textId="538BA61F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F9E6D7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71112F03" w14:textId="77777777" w:rsidTr="004D3E6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192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CFD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2A4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F4B226" w14:textId="53994310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76321B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27057C8C" w14:textId="77777777" w:rsidTr="009E6B63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758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D9F6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увольнение по иным основаниям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(кроме п. 7.1 ст. 81 ТК РФ)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78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C4AFB0" w14:textId="75524C8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A94BC3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394E1ABA" w14:textId="77777777" w:rsidTr="004755C4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D649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6A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683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79EAE9" w14:textId="0F0A1B92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5D58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0D4ED06B" w14:textId="77777777" w:rsidTr="00923794">
        <w:trPr>
          <w:trHeight w:val="136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1456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D4A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работников, привлеченных к ответственности за несоблюдение антикоррупционных стандартов, установленных региональными  актами, в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2020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5D4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C69E32" w14:textId="60B1F59C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E0C6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количество работников, привлеченных к ответственности за несоблюдение антикоррупционных стандартов в 2020 году</w:t>
            </w:r>
          </w:p>
        </w:tc>
      </w:tr>
      <w:tr w:rsidR="00494908" w:rsidRPr="001432D7" w14:paraId="68769C89" w14:textId="77777777" w:rsidTr="00DF1E5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D19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2B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CDB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40635D" w14:textId="7E812015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730DC0C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27DF548B" w14:textId="77777777" w:rsidTr="00323DD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2E5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12D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A45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884841" w14:textId="296AF860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F48D34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079CF174" w14:textId="77777777" w:rsidTr="00E562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200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7E7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выговор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F5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4DF5CE" w14:textId="1564EEC9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BDBBAE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5DBD9A5E" w14:textId="77777777" w:rsidTr="00DB23BC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ACF5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073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50D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1C14AB" w14:textId="2B3350AA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F51BC9C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6D6FEDDC" w14:textId="77777777" w:rsidTr="00ED08EC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DEF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7DC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увольнение по основанию, предусмотренному п. 7.1 ст. 81 ТК РФ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9C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8CC582" w14:textId="056773FF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681D25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1F500F81" w14:textId="77777777" w:rsidTr="004C5BE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F40C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7C8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F4F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A74C50" w14:textId="02E1944D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22778BF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64E8935B" w14:textId="77777777" w:rsidTr="00D006C2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2B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61E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увольнение по иным основаниям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(кроме п. 7.1 ст. 81 ТК РФ)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8F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6D5B91" w14:textId="652D495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55E7CD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6B489320" w14:textId="77777777" w:rsidTr="000C496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F3EF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4.2.4.1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E48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7E4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A76A7C" w14:textId="57F0CC03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CFBE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70F648B8" w14:textId="77777777" w:rsidTr="00533DB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140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55D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организаций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работники которых были привлечены к уголовной ответственности за преступления коррупционной направленности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33E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601668" w14:textId="13983176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8551F" w14:textId="77777777" w:rsidR="00494908" w:rsidRPr="001432D7" w:rsidRDefault="00494908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908" w:rsidRPr="001432D7" w14:paraId="1373E935" w14:textId="77777777" w:rsidTr="00477EE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BF7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258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15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E99294" w14:textId="3F905AC4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5A91AC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14:paraId="3335DCBE" w14:textId="77777777" w:rsidTr="00BB2D2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453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E45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F94C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E4F816" w14:textId="17979655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E4339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14:paraId="61E52327" w14:textId="77777777" w:rsidTr="00142266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2264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271A" w14:textId="77777777" w:rsidR="00494908" w:rsidRPr="001432D7" w:rsidRDefault="00494908" w:rsidP="0041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Количество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организаций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были привлечены к уголовной ответственности за преступления коррупционной направленности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58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1510DD" w14:textId="4B459BAA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734DBE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14:paraId="2330CBCF" w14:textId="77777777" w:rsidTr="00F2021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812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D9C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2045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65B9ED" w14:textId="4C05F7FA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89ABC26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14:paraId="58B88EF4" w14:textId="77777777" w:rsidTr="00220C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B0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53B4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228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D2D31B" w14:textId="0B0C0205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F9798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14:paraId="78359193" w14:textId="77777777" w:rsidTr="000263B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0F17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C72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организаций, привлеченных к административной ответственности по статье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19.28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КоАП РФ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9E8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A46D8A" w14:textId="4601BECD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3D26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Незаконное вознаграждение от имени юридического лица</w:t>
            </w:r>
          </w:p>
        </w:tc>
      </w:tr>
      <w:tr w:rsidR="00494908" w:rsidRPr="001432D7" w14:paraId="6CE322CF" w14:textId="77777777" w:rsidTr="00E02A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C23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9EB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F49F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7E477E" w14:textId="36386874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089ADF2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376F6631" w14:textId="77777777" w:rsidTr="004A72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4FD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DF1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931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88D054" w14:textId="5A1E648E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ACF63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364C" w:rsidRPr="001432D7" w14:paraId="3F7BF91F" w14:textId="77777777" w:rsidTr="00426D30">
        <w:trPr>
          <w:trHeight w:val="17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C15" w14:textId="77777777"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A01" w14:textId="77777777"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организаций, привлеченных к административной ответственности по статье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19.29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КоАП РФ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DB19" w14:textId="77777777"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B4D4E2" w14:textId="1AEF6643"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AC5A" w14:textId="77777777"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Незаконное привлечение к трудовой деятельности либо к выполнению работ или оказанию услуг государственного  служащего либо бывшего государственного  служащего</w:t>
            </w:r>
          </w:p>
        </w:tc>
      </w:tr>
      <w:tr w:rsidR="00494908" w:rsidRPr="001432D7" w14:paraId="32B1FCFC" w14:textId="77777777" w:rsidTr="00E3172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00FE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4E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4D0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EA32FD" w14:textId="61FE35DD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B2C165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49C1CB6B" w14:textId="77777777" w:rsidTr="0073341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1959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850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95A8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A05725" w14:textId="5D4D46A2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3BE4B5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14:paraId="5569D79C" w14:textId="77777777" w:rsidTr="004F4B11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B5A5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3264" w14:textId="77777777" w:rsidR="00494908" w:rsidRPr="001432D7" w:rsidRDefault="00494908" w:rsidP="00E8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подведомственных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в отношении которых внесено представление прокурора о несоблюдении требований статьи 13.3 Федерального закона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 противодействии коррупции"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6D44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0CEA17" w14:textId="7FE9A95E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D5670" w14:textId="77777777" w:rsidR="00494908" w:rsidRPr="001432D7" w:rsidRDefault="00494908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908" w:rsidRPr="001432D7" w14:paraId="7B5BBCF0" w14:textId="77777777" w:rsidTr="0055165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5C1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8E1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FA4F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B6D113" w14:textId="413BC811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C7FBBFD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14:paraId="48D0AC47" w14:textId="77777777" w:rsidTr="0059786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2FEA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6B4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E16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21A1B9" w14:textId="0C882251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6239B" w14:textId="77777777"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625" w:rsidRPr="001432D7" w14:paraId="2A9E7F79" w14:textId="77777777" w:rsidTr="00CA01CE">
        <w:trPr>
          <w:trHeight w:val="22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F7C3" w14:textId="77777777" w:rsidR="007F5625" w:rsidRPr="001432D7" w:rsidRDefault="007F5625" w:rsidP="001432D7">
            <w:pPr>
              <w:spacing w:after="0" w:line="240" w:lineRule="auto"/>
              <w:ind w:left="-1106" w:firstLine="1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0C1" w14:textId="77777777" w:rsidR="007F5625" w:rsidRPr="001432D7" w:rsidRDefault="007F5625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Тезисно</w:t>
            </w:r>
            <w:proofErr w:type="spellEnd"/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перечислить содержание представления прокурора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F69" w14:textId="77777777" w:rsidR="007F5625" w:rsidRPr="001432D7" w:rsidRDefault="007F5625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16BD6B1" w14:textId="79F13C8E" w:rsidR="007F5625" w:rsidRPr="001432D7" w:rsidRDefault="007F5625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841BB" w14:textId="77777777" w:rsidR="007F5625" w:rsidRPr="001432D7" w:rsidRDefault="007F5625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Например, что меры по предупреждению коррупции в организации в целом не принимаются; или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меры по предупреждению коррупции принимаются не в достаточном объеме  и проч.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(примерная / экспертная оценка)</w:t>
            </w:r>
          </w:p>
        </w:tc>
      </w:tr>
      <w:tr w:rsidR="001432D7" w:rsidRPr="001432D7" w14:paraId="12ADA2C5" w14:textId="77777777" w:rsidTr="00E3134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04F3" w14:textId="77777777"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39666" w14:textId="77777777"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 и предложения по организации антикоррупционной работы</w:t>
            </w:r>
          </w:p>
        </w:tc>
      </w:tr>
      <w:tr w:rsidR="001432D7" w:rsidRPr="001432D7" w14:paraId="68A5D4F4" w14:textId="77777777" w:rsidTr="00F33E34">
        <w:trPr>
          <w:trHeight w:val="135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FA2" w14:textId="77777777"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8F0" w14:textId="77777777"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Имеющиеся проблемы, связанные с органи</w:t>
            </w:r>
            <w:r w:rsidR="00E83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ацией и реализацией антикоррупционной работы в </w:t>
            </w:r>
            <w:r w:rsidR="0041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71D25" w14:textId="77777777"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2D7" w:rsidRPr="001432D7" w14:paraId="3F4E74C2" w14:textId="77777777" w:rsidTr="00F33E34">
        <w:trPr>
          <w:trHeight w:val="15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D8A" w14:textId="77777777"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C5D" w14:textId="77777777"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Имеющиеся предложения, связанные с совершенствованием организации и реализации антикоррупционной работы в </w:t>
            </w:r>
            <w:r w:rsidR="0041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93E78" w14:textId="77777777"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34C" w:rsidRPr="001432D7" w14:paraId="23A90B32" w14:textId="77777777" w:rsidTr="00F33E34">
        <w:trPr>
          <w:trHeight w:val="41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175C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A6F8F0" w14:textId="77777777" w:rsidR="00E3134C" w:rsidRPr="00E3134C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Контактные данные ответственного лица для уточнения отдельных позиций таблицы</w:t>
            </w:r>
          </w:p>
        </w:tc>
      </w:tr>
      <w:tr w:rsidR="00E3134C" w:rsidRPr="001432D7" w14:paraId="0BC601D3" w14:textId="77777777" w:rsidTr="00B770BA">
        <w:trPr>
          <w:trHeight w:val="316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483E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4C82" w14:textId="77777777" w:rsidR="00E3134C" w:rsidRPr="00E3134C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13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1D33" w14:textId="77777777" w:rsidR="00E3134C" w:rsidRPr="00E3134C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13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DBFEAD" w14:textId="77777777" w:rsidR="00E3134C" w:rsidRPr="00E3134C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13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E313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эл.почты</w:t>
            </w:r>
            <w:proofErr w:type="spellEnd"/>
          </w:p>
        </w:tc>
      </w:tr>
      <w:tr w:rsidR="00E3134C" w:rsidRPr="001432D7" w14:paraId="02BB0E83" w14:textId="77777777" w:rsidTr="00F33E34">
        <w:trPr>
          <w:trHeight w:val="1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C05D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78EA" w14:textId="77777777"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8DA4" w14:textId="77777777" w:rsidR="00E3134C" w:rsidRPr="001432D7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9057DE2" w14:textId="77777777" w:rsidR="00E3134C" w:rsidRPr="001432D7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D286F09" w14:textId="77777777" w:rsidR="007023E5" w:rsidRDefault="007023E5"/>
    <w:sectPr w:rsidR="007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6"/>
    <w:rsid w:val="00017571"/>
    <w:rsid w:val="0002424B"/>
    <w:rsid w:val="0008216E"/>
    <w:rsid w:val="0009259D"/>
    <w:rsid w:val="000D1B7B"/>
    <w:rsid w:val="001432D7"/>
    <w:rsid w:val="00151E59"/>
    <w:rsid w:val="00163C9F"/>
    <w:rsid w:val="001A700D"/>
    <w:rsid w:val="00235A2F"/>
    <w:rsid w:val="002B547B"/>
    <w:rsid w:val="003B7405"/>
    <w:rsid w:val="003D2B03"/>
    <w:rsid w:val="0041746E"/>
    <w:rsid w:val="00452D06"/>
    <w:rsid w:val="00453910"/>
    <w:rsid w:val="00480C20"/>
    <w:rsid w:val="00494908"/>
    <w:rsid w:val="00537B63"/>
    <w:rsid w:val="00581A1E"/>
    <w:rsid w:val="005A57E7"/>
    <w:rsid w:val="005C3BF9"/>
    <w:rsid w:val="00606DEB"/>
    <w:rsid w:val="0061364C"/>
    <w:rsid w:val="00636CB8"/>
    <w:rsid w:val="007023E5"/>
    <w:rsid w:val="00767278"/>
    <w:rsid w:val="007927AF"/>
    <w:rsid w:val="007F5625"/>
    <w:rsid w:val="007F6B0B"/>
    <w:rsid w:val="00955DEC"/>
    <w:rsid w:val="00A207C3"/>
    <w:rsid w:val="00A22A66"/>
    <w:rsid w:val="00AE2456"/>
    <w:rsid w:val="00AF153A"/>
    <w:rsid w:val="00B22F0E"/>
    <w:rsid w:val="00B47303"/>
    <w:rsid w:val="00B71834"/>
    <w:rsid w:val="00B770BA"/>
    <w:rsid w:val="00B95D30"/>
    <w:rsid w:val="00BC5B6C"/>
    <w:rsid w:val="00C76339"/>
    <w:rsid w:val="00CA70D0"/>
    <w:rsid w:val="00D970CD"/>
    <w:rsid w:val="00E3134C"/>
    <w:rsid w:val="00E37F0B"/>
    <w:rsid w:val="00E4225E"/>
    <w:rsid w:val="00E6641D"/>
    <w:rsid w:val="00E83277"/>
    <w:rsid w:val="00F02180"/>
    <w:rsid w:val="00F230E1"/>
    <w:rsid w:val="00F33E34"/>
    <w:rsid w:val="00F57FA5"/>
    <w:rsid w:val="00F63D6E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01ED"/>
  <w15:chartTrackingRefBased/>
  <w15:docId w15:val="{32E1D2BF-F91C-4A61-81CA-B94CCCB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E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22F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2F0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2F0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2F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2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866</Words>
  <Characters>4937</Characters>
  <Application>Microsoft Office Word</Application>
  <DocSecurity>0</DocSecurity>
  <Lines>41</Lines>
  <Paragraphs>11</Paragraphs>
  <ScaleCrop>false</ScaleCrop>
  <Company>Правительство Новосибирской области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Зимнякова Мария Сергеевна</dc:creator>
  <cp:keywords/>
  <dc:description/>
  <cp:lastModifiedBy>Долгова Елена Борисовна</cp:lastModifiedBy>
  <cp:revision>85</cp:revision>
  <dcterms:created xsi:type="dcterms:W3CDTF">2021-02-15T02:53:00Z</dcterms:created>
  <dcterms:modified xsi:type="dcterms:W3CDTF">2021-02-15T06:26:00Z</dcterms:modified>
</cp:coreProperties>
</file>